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8C" w:rsidRPr="00914E8C" w:rsidRDefault="00914E8C" w:rsidP="00914E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4E8C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14E8C" w:rsidRPr="00914E8C" w:rsidRDefault="00914E8C" w:rsidP="00914E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4E8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14E8C">
        <w:rPr>
          <w:rFonts w:ascii="Times New Roman" w:hAnsi="Times New Roman"/>
          <w:b/>
          <w:sz w:val="28"/>
          <w:szCs w:val="28"/>
        </w:rPr>
        <w:t>Салбинская</w:t>
      </w:r>
      <w:proofErr w:type="spellEnd"/>
      <w:r w:rsidRPr="00914E8C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914E8C" w:rsidRPr="00914E8C" w:rsidRDefault="00914E8C" w:rsidP="00EF64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4E8C" w:rsidRDefault="00676D9F" w:rsidP="00EF64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4E8C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EF64C7" w:rsidRPr="00914E8C" w:rsidRDefault="00676D9F" w:rsidP="00EF64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14E8C">
        <w:rPr>
          <w:rFonts w:ascii="Times New Roman" w:hAnsi="Times New Roman"/>
          <w:b/>
          <w:sz w:val="28"/>
          <w:szCs w:val="28"/>
        </w:rPr>
        <w:t>к рабочей программе курса «Обществознание»</w:t>
      </w:r>
    </w:p>
    <w:p w:rsidR="00676D9F" w:rsidRPr="00914E8C" w:rsidRDefault="00676D9F" w:rsidP="00EF64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64C7" w:rsidRPr="00914E8C" w:rsidRDefault="00EF64C7" w:rsidP="00676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E8C">
        <w:rPr>
          <w:rFonts w:ascii="Times New Roman" w:hAnsi="Times New Roman"/>
          <w:sz w:val="28"/>
          <w:szCs w:val="28"/>
        </w:rPr>
        <w:t>Рабочая программа учебного курса «Обществознание» составлена на основе Федерального государственного образовательного стандарта основного общего образования, Основной образовательной программ</w:t>
      </w:r>
      <w:proofErr w:type="gramStart"/>
      <w:r w:rsidRPr="00914E8C">
        <w:rPr>
          <w:rFonts w:ascii="Times New Roman" w:hAnsi="Times New Roman"/>
          <w:sz w:val="28"/>
          <w:szCs w:val="28"/>
        </w:rPr>
        <w:t>ы ООО</w:t>
      </w:r>
      <w:proofErr w:type="gramEnd"/>
      <w:r w:rsidRPr="00914E8C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Pr="00914E8C">
        <w:rPr>
          <w:rFonts w:ascii="Times New Roman" w:hAnsi="Times New Roman"/>
          <w:sz w:val="28"/>
          <w:szCs w:val="28"/>
        </w:rPr>
        <w:t>Салбинская</w:t>
      </w:r>
      <w:proofErr w:type="spellEnd"/>
      <w:r w:rsidRPr="00914E8C">
        <w:rPr>
          <w:rFonts w:ascii="Times New Roman" w:hAnsi="Times New Roman"/>
          <w:sz w:val="28"/>
          <w:szCs w:val="28"/>
        </w:rPr>
        <w:t xml:space="preserve"> СОШ»,  программы «Обществознание» под редакцией Л.Н. Боголюбова.</w:t>
      </w:r>
    </w:p>
    <w:p w:rsidR="00676D9F" w:rsidRPr="00914E8C" w:rsidRDefault="00676D9F" w:rsidP="00676D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4E8C">
        <w:rPr>
          <w:rFonts w:ascii="Times New Roman" w:hAnsi="Times New Roman"/>
          <w:b/>
          <w:sz w:val="28"/>
          <w:szCs w:val="28"/>
        </w:rPr>
        <w:t>Основные цели и задачи курса:</w:t>
      </w:r>
    </w:p>
    <w:p w:rsidR="00EF64C7" w:rsidRPr="00914E8C" w:rsidRDefault="00EF64C7" w:rsidP="00676D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4E8C">
        <w:rPr>
          <w:rFonts w:ascii="Times New Roman" w:hAnsi="Times New Roman"/>
          <w:b/>
          <w:sz w:val="28"/>
          <w:szCs w:val="28"/>
        </w:rPr>
        <w:t>Цели:</w:t>
      </w:r>
    </w:p>
    <w:p w:rsidR="00EF64C7" w:rsidRPr="00914E8C" w:rsidRDefault="00EF64C7" w:rsidP="00676D9F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>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F64C7" w:rsidRPr="00914E8C" w:rsidRDefault="00EF64C7" w:rsidP="00676D9F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EF64C7" w:rsidRPr="00914E8C" w:rsidRDefault="00EF64C7" w:rsidP="00676D9F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 xml:space="preserve">освоение на уровне функциональной грамотности системы знаний, необходимых для социальной адаптации знаний: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EF64C7" w:rsidRPr="00914E8C" w:rsidRDefault="00EF64C7" w:rsidP="00676D9F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EF64C7" w:rsidRPr="00914E8C" w:rsidRDefault="00EF64C7" w:rsidP="00676D9F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отношений.</w:t>
      </w:r>
    </w:p>
    <w:p w:rsidR="00EF64C7" w:rsidRPr="00914E8C" w:rsidRDefault="00EF64C7" w:rsidP="00676D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4E8C">
        <w:rPr>
          <w:rFonts w:ascii="Times New Roman" w:hAnsi="Times New Roman"/>
          <w:b/>
          <w:sz w:val="28"/>
          <w:szCs w:val="28"/>
        </w:rPr>
        <w:t>Задачи:</w:t>
      </w:r>
    </w:p>
    <w:p w:rsidR="00EF64C7" w:rsidRPr="00914E8C" w:rsidRDefault="00EF64C7" w:rsidP="00676D9F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>содействие самоопределению личности, созданию условий для её реализации;</w:t>
      </w:r>
    </w:p>
    <w:p w:rsidR="00EF64C7" w:rsidRPr="00914E8C" w:rsidRDefault="00EF64C7" w:rsidP="00676D9F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>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EF64C7" w:rsidRPr="00914E8C" w:rsidRDefault="00EF64C7" w:rsidP="00676D9F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>воспитание гражданственности и любви к Родине;</w:t>
      </w:r>
    </w:p>
    <w:p w:rsidR="00EF64C7" w:rsidRPr="00914E8C" w:rsidRDefault="00EF64C7" w:rsidP="00676D9F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lastRenderedPageBreak/>
        <w:t>создание у учащихся целостных представлений о жизни общества и человека в нём, адекватных современному уровню научных знаний;</w:t>
      </w:r>
    </w:p>
    <w:p w:rsidR="00EF64C7" w:rsidRPr="00914E8C" w:rsidRDefault="00EF64C7" w:rsidP="00676D9F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>выработка основ нравственной, правовой, политической, экологической культуры;</w:t>
      </w:r>
    </w:p>
    <w:p w:rsidR="00EF64C7" w:rsidRPr="00914E8C" w:rsidRDefault="00EF64C7" w:rsidP="00676D9F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>содействие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EF64C7" w:rsidRPr="00914E8C" w:rsidRDefault="00EF64C7" w:rsidP="00676D9F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>помощь в реализации права учащихся на свободный выбор взглядов и убеждений;</w:t>
      </w:r>
    </w:p>
    <w:p w:rsidR="00EF64C7" w:rsidRPr="00914E8C" w:rsidRDefault="00EF64C7" w:rsidP="00676D9F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14E8C">
        <w:rPr>
          <w:sz w:val="28"/>
          <w:szCs w:val="28"/>
        </w:rPr>
        <w:t>ориентация учащихся на гуманистические и демократические ценности.</w:t>
      </w:r>
    </w:p>
    <w:p w:rsidR="00676D9F" w:rsidRPr="00914E8C" w:rsidRDefault="00676D9F" w:rsidP="00676D9F">
      <w:pPr>
        <w:pStyle w:val="a3"/>
        <w:ind w:firstLine="708"/>
        <w:jc w:val="both"/>
        <w:rPr>
          <w:rStyle w:val="fontstyle01"/>
          <w:bCs w:val="0"/>
          <w:color w:val="auto"/>
        </w:rPr>
      </w:pPr>
      <w:r w:rsidRPr="00914E8C">
        <w:rPr>
          <w:rStyle w:val="fontstyle01"/>
          <w:bCs w:val="0"/>
          <w:color w:val="auto"/>
        </w:rPr>
        <w:t>Общая характеристика курса:</w:t>
      </w:r>
    </w:p>
    <w:p w:rsidR="00676D9F" w:rsidRPr="00914E8C" w:rsidRDefault="00676D9F" w:rsidP="00676D9F">
      <w:pPr>
        <w:pStyle w:val="a3"/>
        <w:ind w:firstLine="708"/>
        <w:jc w:val="both"/>
        <w:rPr>
          <w:rStyle w:val="fontstyle21"/>
          <w:color w:val="auto"/>
        </w:rPr>
      </w:pPr>
      <w:r w:rsidRPr="00914E8C">
        <w:rPr>
          <w:rStyle w:val="fontstyle21"/>
          <w:color w:val="auto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914E8C">
        <w:rPr>
          <w:rStyle w:val="fontstyle21"/>
          <w:color w:val="auto"/>
        </w:rPr>
        <w:t>поликультурности</w:t>
      </w:r>
      <w:proofErr w:type="spellEnd"/>
      <w:r w:rsidRPr="00914E8C">
        <w:rPr>
          <w:rStyle w:val="fontstyle21"/>
          <w:color w:val="auto"/>
        </w:rPr>
        <w:t xml:space="preserve"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 </w:t>
      </w:r>
    </w:p>
    <w:p w:rsidR="00676D9F" w:rsidRPr="00914E8C" w:rsidRDefault="00676D9F" w:rsidP="00676D9F">
      <w:pPr>
        <w:pStyle w:val="a3"/>
        <w:ind w:firstLine="708"/>
        <w:jc w:val="both"/>
        <w:rPr>
          <w:rStyle w:val="fontstyle21"/>
          <w:color w:val="auto"/>
        </w:rPr>
      </w:pPr>
      <w:r w:rsidRPr="00914E8C">
        <w:rPr>
          <w:rStyle w:val="fontstyle21"/>
          <w:color w:val="auto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914E8C">
        <w:rPr>
          <w:rStyle w:val="fontstyle21"/>
          <w:color w:val="auto"/>
        </w:rPr>
        <w:t xml:space="preserve"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 </w:t>
      </w:r>
      <w:proofErr w:type="gramEnd"/>
    </w:p>
    <w:p w:rsidR="00676D9F" w:rsidRPr="00914E8C" w:rsidRDefault="00676D9F" w:rsidP="00676D9F">
      <w:pPr>
        <w:pStyle w:val="a3"/>
        <w:ind w:firstLine="708"/>
        <w:jc w:val="both"/>
        <w:rPr>
          <w:rStyle w:val="fontstyle21"/>
          <w:color w:val="auto"/>
        </w:rPr>
      </w:pPr>
      <w:r w:rsidRPr="00914E8C">
        <w:rPr>
          <w:rStyle w:val="fontstyle21"/>
          <w:color w:val="auto"/>
        </w:rPr>
        <w:t xml:space="preserve"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 </w:t>
      </w:r>
    </w:p>
    <w:p w:rsidR="00EF64C7" w:rsidRPr="00914E8C" w:rsidRDefault="00676D9F" w:rsidP="00676D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14E8C">
        <w:rPr>
          <w:rStyle w:val="fontstyle21"/>
          <w:color w:val="auto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914E8C">
        <w:rPr>
          <w:rStyle w:val="fontstyle21"/>
          <w:color w:val="auto"/>
        </w:rPr>
        <w:t>межпредметные</w:t>
      </w:r>
      <w:proofErr w:type="spellEnd"/>
      <w:r w:rsidRPr="00914E8C">
        <w:rPr>
          <w:rStyle w:val="fontstyle21"/>
          <w:color w:val="auto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EF64C7" w:rsidRPr="00914E8C" w:rsidRDefault="00EF64C7" w:rsidP="00676D9F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14E8C">
        <w:rPr>
          <w:rFonts w:ascii="Times New Roman" w:hAnsi="Times New Roman"/>
          <w:b/>
          <w:sz w:val="28"/>
          <w:szCs w:val="28"/>
        </w:rPr>
        <w:t>Место учебного предмета «Обществознание»</w:t>
      </w:r>
    </w:p>
    <w:p w:rsidR="00EF64C7" w:rsidRPr="00914E8C" w:rsidRDefault="00EF64C7" w:rsidP="00EF64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E8C">
        <w:rPr>
          <w:rFonts w:ascii="Times New Roman" w:hAnsi="Times New Roman"/>
          <w:sz w:val="28"/>
          <w:szCs w:val="28"/>
        </w:rPr>
        <w:t xml:space="preserve">Преподавание предмета «Обществознание» представляет распределение учебных часов в соответствии с содержанием предметной области «Обществознание» ФГОС ООО. Преподавание рассчитано на изучение учебного предмета «Обществознание» в 6 классе в объеме 34 часов </w:t>
      </w:r>
      <w:r w:rsidRPr="00914E8C">
        <w:rPr>
          <w:rFonts w:ascii="Times New Roman" w:hAnsi="Times New Roman"/>
          <w:sz w:val="28"/>
          <w:szCs w:val="28"/>
        </w:rPr>
        <w:lastRenderedPageBreak/>
        <w:t xml:space="preserve">(1 час в неделю), в 7 классе 34 часа, в 8 классе 34 часа, в 9 классе 34 часа. Планирование преподавания и структура учебного содержания соответствуют содержанию и структуре УМК «Обществознание» Л.Н. Боголюбова. </w:t>
      </w:r>
    </w:p>
    <w:p w:rsidR="00EF64C7" w:rsidRPr="00914E8C" w:rsidRDefault="00EF64C7" w:rsidP="00EF64C7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sectPr w:rsidR="00EF64C7" w:rsidRPr="0091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C9B"/>
    <w:multiLevelType w:val="multilevel"/>
    <w:tmpl w:val="D16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305D0"/>
    <w:multiLevelType w:val="multilevel"/>
    <w:tmpl w:val="734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611A3"/>
    <w:multiLevelType w:val="hybridMultilevel"/>
    <w:tmpl w:val="88E661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B2"/>
    <w:rsid w:val="00676D9F"/>
    <w:rsid w:val="00914E8C"/>
    <w:rsid w:val="00D06077"/>
    <w:rsid w:val="00E07230"/>
    <w:rsid w:val="00E70CB2"/>
    <w:rsid w:val="00E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4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F64C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F6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EF6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F64C7"/>
  </w:style>
  <w:style w:type="character" w:customStyle="1" w:styleId="c12">
    <w:name w:val="c12"/>
    <w:basedOn w:val="a0"/>
    <w:rsid w:val="00EF64C7"/>
  </w:style>
  <w:style w:type="paragraph" w:customStyle="1" w:styleId="c37">
    <w:name w:val="c37"/>
    <w:basedOn w:val="a"/>
    <w:rsid w:val="00EF6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76D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6D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4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F64C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F6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EF6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F64C7"/>
  </w:style>
  <w:style w:type="character" w:customStyle="1" w:styleId="c12">
    <w:name w:val="c12"/>
    <w:basedOn w:val="a0"/>
    <w:rsid w:val="00EF64C7"/>
  </w:style>
  <w:style w:type="paragraph" w:customStyle="1" w:styleId="c37">
    <w:name w:val="c37"/>
    <w:basedOn w:val="a"/>
    <w:rsid w:val="00EF6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76D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6D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2021-07-23T17:21:00Z</dcterms:created>
  <dcterms:modified xsi:type="dcterms:W3CDTF">2021-08-16T05:15:00Z</dcterms:modified>
</cp:coreProperties>
</file>